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577DE">
        <w:rPr>
          <w:rFonts w:ascii="Arial" w:hAnsi="Arial" w:cs="Arial"/>
          <w:b/>
          <w:sz w:val="16"/>
          <w:szCs w:val="16"/>
        </w:rPr>
        <w:t>193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D577DE">
        <w:rPr>
          <w:rFonts w:ascii="Arial" w:hAnsi="Arial" w:cs="Arial"/>
          <w:b/>
          <w:bCs/>
          <w:sz w:val="16"/>
          <w:szCs w:val="16"/>
        </w:rPr>
        <w:t>298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577DE">
        <w:rPr>
          <w:rFonts w:ascii="Arial" w:hAnsi="Arial" w:cs="Arial"/>
          <w:b/>
          <w:bCs/>
          <w:sz w:val="16"/>
          <w:szCs w:val="16"/>
        </w:rPr>
        <w:t>01.1712.00783</w:t>
      </w:r>
      <w:r w:rsidR="00587C0E" w:rsidRPr="00587C0E">
        <w:rPr>
          <w:rFonts w:ascii="Arial" w:hAnsi="Arial" w:cs="Arial"/>
          <w:b/>
          <w:bCs/>
          <w:sz w:val="16"/>
          <w:szCs w:val="16"/>
        </w:rPr>
        <w:t>-00</w:t>
      </w:r>
      <w:r w:rsidR="00D577DE">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D577DE" w:rsidRPr="00D577DE">
        <w:rPr>
          <w:rFonts w:ascii="Arial" w:hAnsi="Arial" w:cs="Arial"/>
          <w:color w:val="000000" w:themeColor="text1"/>
          <w:sz w:val="16"/>
          <w:szCs w:val="16"/>
        </w:rPr>
        <w:t xml:space="preserve">para </w:t>
      </w:r>
      <w:r w:rsidR="00D577DE" w:rsidRPr="00D577DE">
        <w:rPr>
          <w:rFonts w:ascii="Arial" w:hAnsi="Arial" w:cs="Arial"/>
          <w:color w:val="000000" w:themeColor="text1"/>
          <w:sz w:val="16"/>
          <w:szCs w:val="16"/>
          <w:lang w:val="es-BO"/>
        </w:rPr>
        <w:t xml:space="preserve">futura e eventual </w:t>
      </w:r>
      <w:proofErr w:type="spellStart"/>
      <w:r w:rsidR="00D577DE" w:rsidRPr="00D577DE">
        <w:rPr>
          <w:rFonts w:ascii="Arial" w:hAnsi="Arial" w:cs="Arial"/>
          <w:color w:val="000000" w:themeColor="text1"/>
          <w:sz w:val="16"/>
          <w:szCs w:val="16"/>
          <w:lang w:val="es-BO"/>
        </w:rPr>
        <w:t>aquisição</w:t>
      </w:r>
      <w:proofErr w:type="spellEnd"/>
      <w:r w:rsidR="00D577DE" w:rsidRPr="00D577DE">
        <w:rPr>
          <w:rFonts w:ascii="Arial" w:hAnsi="Arial" w:cs="Arial"/>
          <w:color w:val="000000" w:themeColor="text1"/>
          <w:sz w:val="16"/>
          <w:szCs w:val="16"/>
          <w:lang w:val="es-BO"/>
        </w:rPr>
        <w:t xml:space="preserve"> </w:t>
      </w:r>
      <w:r w:rsidR="00D577DE" w:rsidRPr="00D577DE">
        <w:rPr>
          <w:rFonts w:ascii="Arial" w:hAnsi="Arial" w:cs="Arial"/>
          <w:color w:val="000000" w:themeColor="text1"/>
          <w:sz w:val="16"/>
          <w:szCs w:val="16"/>
        </w:rPr>
        <w:t>de Rouparia Hospitalar, para atender ao Hospital Pronto Socorro João Paulo II – HPSJPII, por um período de 12 (doze) meses</w:t>
      </w:r>
      <w:r w:rsidR="00D577DE">
        <w:rPr>
          <w:rFonts w:ascii="Arial" w:hAnsi="Arial" w:cs="Arial"/>
          <w:b/>
          <w:color w:val="000000"/>
          <w:sz w:val="16"/>
          <w:szCs w:val="16"/>
        </w:rPr>
        <w:t>,</w:t>
      </w:r>
      <w:r w:rsidR="00DA1F12">
        <w:rPr>
          <w:rFonts w:ascii="Arial" w:hAnsi="Arial" w:cs="Arial"/>
          <w:b/>
          <w:color w:val="000000"/>
          <w:sz w:val="16"/>
          <w:szCs w:val="16"/>
        </w:rPr>
        <w:t xml:space="preserve">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proofErr w:type="spellStart"/>
      <w:r w:rsidR="00D577DE" w:rsidRPr="00D577DE">
        <w:rPr>
          <w:rFonts w:ascii="Arial" w:hAnsi="Arial" w:cs="Arial"/>
          <w:color w:val="000000" w:themeColor="text1"/>
          <w:sz w:val="16"/>
          <w:szCs w:val="16"/>
          <w:lang w:val="es-BO"/>
        </w:rPr>
        <w:t>aquisição</w:t>
      </w:r>
      <w:proofErr w:type="spellEnd"/>
      <w:r w:rsidR="00D577DE" w:rsidRPr="00D577DE">
        <w:rPr>
          <w:rFonts w:ascii="Arial" w:hAnsi="Arial" w:cs="Arial"/>
          <w:color w:val="000000" w:themeColor="text1"/>
          <w:sz w:val="16"/>
          <w:szCs w:val="16"/>
          <w:lang w:val="es-BO"/>
        </w:rPr>
        <w:t xml:space="preserve"> </w:t>
      </w:r>
      <w:r w:rsidR="00D577DE" w:rsidRPr="00D577DE">
        <w:rPr>
          <w:rFonts w:ascii="Arial" w:hAnsi="Arial" w:cs="Arial"/>
          <w:color w:val="000000" w:themeColor="text1"/>
          <w:sz w:val="16"/>
          <w:szCs w:val="16"/>
        </w:rPr>
        <w:t>de Rouparia Hospitalar, para atender ao Hospital Pronto Socorro João Paulo II – HPSJPII, por um período de 12 (doze) meses</w:t>
      </w:r>
      <w:r w:rsidR="00D577DE">
        <w:rPr>
          <w:rFonts w:ascii="Arial" w:hAnsi="Arial" w:cs="Arial"/>
          <w:b/>
          <w:color w:val="000000"/>
          <w:sz w:val="16"/>
          <w:szCs w:val="16"/>
        </w:rPr>
        <w:t>, a pedido da Secretaria de Estado da Saúde – SESAU/RO.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F17DD3" w:rsidRPr="00D577DE" w:rsidRDefault="00CA6FEC" w:rsidP="003659F4">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D577DE" w:rsidRPr="00D577DE" w:rsidRDefault="00AE399A" w:rsidP="00D577DE">
      <w:pPr>
        <w:spacing w:before="240"/>
        <w:jc w:val="both"/>
        <w:rPr>
          <w:rFonts w:ascii="Arial" w:hAnsi="Arial" w:cs="Arial"/>
          <w:bCs/>
          <w:color w:val="000000" w:themeColor="text1"/>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D577DE" w:rsidRPr="00D577DE">
        <w:rPr>
          <w:rFonts w:ascii="Arial" w:hAnsi="Arial" w:cs="Arial"/>
          <w:color w:val="000000" w:themeColor="text1"/>
          <w:sz w:val="16"/>
          <w:szCs w:val="16"/>
        </w:rPr>
        <w:t>Os materiais</w:t>
      </w:r>
      <w:r w:rsidR="00D577DE">
        <w:rPr>
          <w:rFonts w:ascii="Arial" w:hAnsi="Arial" w:cs="Arial"/>
          <w:color w:val="000000" w:themeColor="text1"/>
          <w:sz w:val="16"/>
          <w:szCs w:val="16"/>
        </w:rPr>
        <w:t xml:space="preserve"> </w:t>
      </w:r>
      <w:r w:rsidR="00D577DE" w:rsidRPr="00D577DE">
        <w:rPr>
          <w:rFonts w:ascii="Arial" w:hAnsi="Arial" w:cs="Arial"/>
          <w:bCs/>
          <w:color w:val="000000" w:themeColor="text1"/>
          <w:sz w:val="16"/>
          <w:szCs w:val="16"/>
        </w:rPr>
        <w:t>deverão ser entregues</w:t>
      </w:r>
      <w:r w:rsidR="00D577DE" w:rsidRPr="00D577DE">
        <w:rPr>
          <w:rFonts w:ascii="Arial" w:hAnsi="Arial" w:cs="Arial"/>
          <w:b/>
          <w:bCs/>
          <w:color w:val="000000" w:themeColor="text1"/>
          <w:sz w:val="16"/>
          <w:szCs w:val="16"/>
        </w:rPr>
        <w:t xml:space="preserve"> </w:t>
      </w:r>
      <w:r w:rsidR="00D577DE" w:rsidRPr="00D577DE">
        <w:rPr>
          <w:rFonts w:ascii="Arial" w:hAnsi="Arial" w:cs="Arial"/>
          <w:color w:val="000000" w:themeColor="text1"/>
          <w:sz w:val="16"/>
          <w:szCs w:val="16"/>
        </w:rPr>
        <w:t xml:space="preserve">com frete CIF, no (s) seguinte (s) local (is): </w:t>
      </w:r>
      <w:r w:rsidR="00D577DE" w:rsidRPr="00D577DE">
        <w:rPr>
          <w:rFonts w:ascii="Arial" w:hAnsi="Arial" w:cs="Arial"/>
          <w:bCs/>
          <w:color w:val="000000" w:themeColor="text1"/>
          <w:sz w:val="16"/>
          <w:szCs w:val="16"/>
        </w:rPr>
        <w:t>no Almoxarifado Central/SESAU, Avenida Rio Madeira, 603, Bairro Lagoa – Porto Velho/RO, telefone (69) 3216-2203, de Segunda a Sexta-Feira das 7h30min às 13h30min.</w:t>
      </w:r>
    </w:p>
    <w:p w:rsidR="00F17DD3" w:rsidRPr="00D577DE" w:rsidRDefault="00F17DD3" w:rsidP="00D577DE">
      <w:pPr>
        <w:jc w:val="both"/>
        <w:rPr>
          <w:rFonts w:ascii="Arial" w:hAnsi="Arial" w:cs="Arial"/>
          <w:color w:val="000000" w:themeColor="text1"/>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D577DE" w:rsidRDefault="00D577DE"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D577DE" w:rsidRDefault="00D577DE" w:rsidP="009D2314">
      <w:pPr>
        <w:ind w:right="47"/>
        <w:jc w:val="both"/>
        <w:rPr>
          <w:rFonts w:ascii="Arial" w:hAnsi="Arial" w:cs="Arial"/>
          <w:b/>
          <w:bCs/>
          <w:color w:val="000000"/>
          <w:sz w:val="16"/>
          <w:szCs w:val="16"/>
        </w:rPr>
      </w:pPr>
    </w:p>
    <w:p w:rsidR="00D577DE" w:rsidRDefault="00D577DE" w:rsidP="009D2314">
      <w:pPr>
        <w:ind w:right="47"/>
        <w:jc w:val="both"/>
        <w:rPr>
          <w:rFonts w:ascii="Arial" w:hAnsi="Arial" w:cs="Arial"/>
          <w:b/>
          <w:bCs/>
          <w:color w:val="000000"/>
          <w:sz w:val="16"/>
          <w:szCs w:val="16"/>
        </w:rPr>
      </w:pPr>
    </w:p>
    <w:p w:rsidR="00D577DE" w:rsidRDefault="00D577DE" w:rsidP="009D2314">
      <w:pPr>
        <w:ind w:right="47"/>
        <w:jc w:val="both"/>
        <w:rPr>
          <w:rFonts w:ascii="Arial" w:hAnsi="Arial" w:cs="Arial"/>
          <w:b/>
          <w:bCs/>
          <w:color w:val="000000"/>
          <w:sz w:val="16"/>
          <w:szCs w:val="16"/>
        </w:rPr>
      </w:pPr>
    </w:p>
    <w:p w:rsidR="00D577DE" w:rsidRDefault="00D577DE" w:rsidP="009D2314">
      <w:pPr>
        <w:ind w:right="47"/>
        <w:jc w:val="both"/>
        <w:rPr>
          <w:rFonts w:ascii="Arial" w:hAnsi="Arial" w:cs="Arial"/>
          <w:b/>
          <w:bCs/>
          <w:color w:val="000000"/>
          <w:sz w:val="16"/>
          <w:szCs w:val="16"/>
        </w:rPr>
      </w:pPr>
    </w:p>
    <w:p w:rsidR="00D577DE" w:rsidRPr="009A54D1" w:rsidRDefault="00D577DE"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77DE"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77DE"/>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78C0"/>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2549</Words>
  <Characters>14423</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2014-09-04T14:19:00Z</dcterms:created>
  <dcterms:modified xsi:type="dcterms:W3CDTF">2014-09-04T14:19:00Z</dcterms:modified>
</cp:coreProperties>
</file>